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8115A" w14:textId="1DAB878E" w:rsidR="00C77971" w:rsidRDefault="008967AB" w:rsidP="008967AB">
      <w:pPr>
        <w:pStyle w:val="1"/>
      </w:pPr>
      <w:r>
        <w:t>Отель «У погибшего альпиниста</w:t>
      </w:r>
      <w:r w:rsidR="00D514BF">
        <w:t xml:space="preserve"> - 1</w:t>
      </w:r>
      <w:r w:rsidR="00A11E9D">
        <w:t>»</w:t>
      </w:r>
      <w:r w:rsidR="00D514BF">
        <w:t xml:space="preserve"> </w:t>
      </w:r>
    </w:p>
    <w:p w14:paraId="2F46EA82" w14:textId="6C3A9B97" w:rsidR="00D514BF" w:rsidRPr="00B573F0" w:rsidRDefault="00AE5FEB" w:rsidP="00D514BF">
      <w:pPr>
        <w:rPr>
          <w:sz w:val="20"/>
          <w:szCs w:val="20"/>
        </w:rPr>
      </w:pPr>
      <w:r w:rsidRPr="00B573F0">
        <w:rPr>
          <w:sz w:val="20"/>
          <w:szCs w:val="20"/>
        </w:rPr>
        <w:t>Этот</w:t>
      </w:r>
      <w:r w:rsidR="008967AB" w:rsidRPr="00B573F0">
        <w:rPr>
          <w:sz w:val="20"/>
          <w:szCs w:val="20"/>
        </w:rPr>
        <w:t xml:space="preserve"> отель</w:t>
      </w:r>
      <w:r w:rsidRPr="00B573F0">
        <w:rPr>
          <w:sz w:val="20"/>
          <w:szCs w:val="20"/>
        </w:rPr>
        <w:t>,</w:t>
      </w:r>
      <w:r w:rsidR="008967AB" w:rsidRPr="00B573F0">
        <w:rPr>
          <w:sz w:val="20"/>
          <w:szCs w:val="20"/>
        </w:rPr>
        <w:t xml:space="preserve"> расположен</w:t>
      </w:r>
      <w:r w:rsidRPr="00B573F0">
        <w:rPr>
          <w:sz w:val="20"/>
          <w:szCs w:val="20"/>
        </w:rPr>
        <w:t>ный</w:t>
      </w:r>
      <w:r w:rsidR="008967AB" w:rsidRPr="00B573F0">
        <w:rPr>
          <w:sz w:val="20"/>
          <w:szCs w:val="20"/>
        </w:rPr>
        <w:t xml:space="preserve"> на </w:t>
      </w:r>
      <w:r w:rsidR="00D63CC3">
        <w:rPr>
          <w:sz w:val="20"/>
          <w:szCs w:val="20"/>
        </w:rPr>
        <w:t>труднодоступном</w:t>
      </w:r>
      <w:r w:rsidR="008967AB" w:rsidRPr="00B573F0">
        <w:rPr>
          <w:sz w:val="20"/>
          <w:szCs w:val="20"/>
        </w:rPr>
        <w:t xml:space="preserve"> склоне </w:t>
      </w:r>
      <w:r w:rsidRPr="00B573F0">
        <w:rPr>
          <w:sz w:val="20"/>
          <w:szCs w:val="20"/>
        </w:rPr>
        <w:t xml:space="preserve">огромной </w:t>
      </w:r>
      <w:r w:rsidR="008967AB" w:rsidRPr="00B573F0">
        <w:rPr>
          <w:sz w:val="20"/>
          <w:szCs w:val="20"/>
        </w:rPr>
        <w:t>горы</w:t>
      </w:r>
      <w:r w:rsidRPr="00B573F0">
        <w:rPr>
          <w:sz w:val="20"/>
          <w:szCs w:val="20"/>
        </w:rPr>
        <w:t>, известен как любимое место для посещения пришельцами из космоса и иных миров</w:t>
      </w:r>
      <w:r w:rsidR="00B573F0" w:rsidRPr="00B573F0">
        <w:rPr>
          <w:sz w:val="20"/>
          <w:szCs w:val="20"/>
        </w:rPr>
        <w:t xml:space="preserve">, поскольку здесь </w:t>
      </w:r>
      <w:r w:rsidR="00D63CC3">
        <w:rPr>
          <w:sz w:val="20"/>
          <w:szCs w:val="20"/>
        </w:rPr>
        <w:t xml:space="preserve">им </w:t>
      </w:r>
      <w:r w:rsidR="00B573F0" w:rsidRPr="00B573F0">
        <w:rPr>
          <w:sz w:val="20"/>
          <w:szCs w:val="20"/>
        </w:rPr>
        <w:t xml:space="preserve">всем </w:t>
      </w:r>
      <w:r w:rsidR="00D63CC3" w:rsidRPr="00B573F0">
        <w:rPr>
          <w:sz w:val="20"/>
          <w:szCs w:val="20"/>
        </w:rPr>
        <w:t xml:space="preserve">всегда </w:t>
      </w:r>
      <w:r w:rsidR="00B573F0" w:rsidRPr="00B573F0">
        <w:rPr>
          <w:sz w:val="20"/>
          <w:szCs w:val="20"/>
        </w:rPr>
        <w:t>найдется место</w:t>
      </w:r>
      <w:r w:rsidRPr="00B573F0">
        <w:rPr>
          <w:sz w:val="20"/>
          <w:szCs w:val="20"/>
        </w:rPr>
        <w:t>.</w:t>
      </w:r>
    </w:p>
    <w:p w14:paraId="592E1FD5" w14:textId="59093AE8" w:rsidR="006426E7" w:rsidRPr="00B573F0" w:rsidRDefault="006426E7" w:rsidP="006426E7">
      <w:pPr>
        <w:rPr>
          <w:sz w:val="20"/>
          <w:szCs w:val="20"/>
        </w:rPr>
      </w:pPr>
      <w:r w:rsidRPr="00B573F0">
        <w:rPr>
          <w:sz w:val="20"/>
          <w:szCs w:val="20"/>
        </w:rPr>
        <w:t>С самого первого дня работы отеля</w:t>
      </w:r>
      <w:r w:rsidR="0062544B">
        <w:rPr>
          <w:sz w:val="20"/>
          <w:szCs w:val="20"/>
        </w:rPr>
        <w:t>,</w:t>
      </w:r>
      <w:r w:rsidRPr="00B573F0">
        <w:rPr>
          <w:sz w:val="20"/>
          <w:szCs w:val="20"/>
        </w:rPr>
        <w:t xml:space="preserve"> всех </w:t>
      </w:r>
      <w:r w:rsidR="00AE5FEB" w:rsidRPr="00B573F0">
        <w:rPr>
          <w:sz w:val="20"/>
          <w:szCs w:val="20"/>
        </w:rPr>
        <w:t>посещающих его</w:t>
      </w:r>
      <w:r w:rsidRPr="00B573F0">
        <w:rPr>
          <w:sz w:val="20"/>
          <w:szCs w:val="20"/>
        </w:rPr>
        <w:t xml:space="preserve"> гостей регистрируют в </w:t>
      </w:r>
      <w:bookmarkStart w:id="0" w:name="_Hlk152094093"/>
      <w:r w:rsidRPr="00B573F0">
        <w:rPr>
          <w:sz w:val="20"/>
          <w:szCs w:val="20"/>
        </w:rPr>
        <w:t>компьютерной программе</w:t>
      </w:r>
      <w:bookmarkEnd w:id="0"/>
      <w:r w:rsidRPr="00B573F0">
        <w:rPr>
          <w:sz w:val="20"/>
          <w:szCs w:val="20"/>
        </w:rPr>
        <w:t>, реализованной в системе «1</w:t>
      </w:r>
      <w:proofErr w:type="gramStart"/>
      <w:r w:rsidRPr="00B573F0">
        <w:rPr>
          <w:sz w:val="20"/>
          <w:szCs w:val="20"/>
        </w:rPr>
        <w:t>С:Предприятие</w:t>
      </w:r>
      <w:proofErr w:type="gramEnd"/>
      <w:r w:rsidRPr="00B573F0">
        <w:rPr>
          <w:sz w:val="20"/>
          <w:szCs w:val="20"/>
        </w:rPr>
        <w:t xml:space="preserve">». </w:t>
      </w:r>
      <w:r w:rsidR="008967AB" w:rsidRPr="00B573F0">
        <w:rPr>
          <w:sz w:val="20"/>
          <w:szCs w:val="20"/>
        </w:rPr>
        <w:t>Для их регистрации используется документ «</w:t>
      </w:r>
      <w:r w:rsidR="00D514BF" w:rsidRPr="00B573F0">
        <w:rPr>
          <w:sz w:val="20"/>
          <w:szCs w:val="20"/>
        </w:rPr>
        <w:t>Гостевая книга</w:t>
      </w:r>
      <w:r w:rsidR="008967AB" w:rsidRPr="00B573F0">
        <w:rPr>
          <w:sz w:val="20"/>
          <w:szCs w:val="20"/>
        </w:rPr>
        <w:t xml:space="preserve">». </w:t>
      </w:r>
      <w:r w:rsidRPr="00B573F0">
        <w:rPr>
          <w:sz w:val="20"/>
          <w:szCs w:val="20"/>
        </w:rPr>
        <w:t>В заголовке документа указано наименование отеля. В каждой записи табличной части указывается: Имя гостя, д</w:t>
      </w:r>
      <w:r w:rsidR="00AE5FEB" w:rsidRPr="00B573F0">
        <w:rPr>
          <w:sz w:val="20"/>
          <w:szCs w:val="20"/>
        </w:rPr>
        <w:t>ень</w:t>
      </w:r>
      <w:r w:rsidRPr="00B573F0">
        <w:rPr>
          <w:sz w:val="20"/>
          <w:szCs w:val="20"/>
        </w:rPr>
        <w:t xml:space="preserve"> </w:t>
      </w:r>
      <w:r w:rsidR="00B573F0" w:rsidRPr="00B573F0">
        <w:rPr>
          <w:sz w:val="20"/>
          <w:szCs w:val="20"/>
        </w:rPr>
        <w:t>приезда</w:t>
      </w:r>
      <w:r w:rsidRPr="00B573F0">
        <w:rPr>
          <w:sz w:val="20"/>
          <w:szCs w:val="20"/>
        </w:rPr>
        <w:t>, д</w:t>
      </w:r>
      <w:r w:rsidR="00AE5FEB" w:rsidRPr="00B573F0">
        <w:rPr>
          <w:sz w:val="20"/>
          <w:szCs w:val="20"/>
        </w:rPr>
        <w:t>ень</w:t>
      </w:r>
      <w:r w:rsidRPr="00B573F0">
        <w:rPr>
          <w:sz w:val="20"/>
          <w:szCs w:val="20"/>
        </w:rPr>
        <w:t xml:space="preserve"> </w:t>
      </w:r>
      <w:r w:rsidR="00B573F0" w:rsidRPr="00B573F0">
        <w:rPr>
          <w:sz w:val="20"/>
          <w:szCs w:val="20"/>
        </w:rPr>
        <w:t>отъезда</w:t>
      </w:r>
      <w:r w:rsidRPr="00B573F0">
        <w:rPr>
          <w:sz w:val="20"/>
          <w:szCs w:val="20"/>
        </w:rPr>
        <w:t xml:space="preserve">. </w:t>
      </w:r>
      <w:r w:rsidR="00AE5FEB" w:rsidRPr="00B573F0">
        <w:rPr>
          <w:sz w:val="20"/>
          <w:szCs w:val="20"/>
        </w:rPr>
        <w:t xml:space="preserve">Поскольку в иных мирах используются совершенно разные способы измерения времени и летоисчисления, то хозяйка отеля фиксирует приезды-отъезды гостей не по датам, а по номерам дней от первого дня работы отеля. </w:t>
      </w:r>
    </w:p>
    <w:p w14:paraId="5EF7E57F" w14:textId="41A8EB87" w:rsidR="006426E7" w:rsidRDefault="00B573F0" w:rsidP="006426E7">
      <w:pPr>
        <w:jc w:val="center"/>
      </w:pPr>
      <w:r>
        <w:rPr>
          <w:noProof/>
        </w:rPr>
        <w:drawing>
          <wp:inline distT="0" distB="0" distL="0" distR="0" wp14:anchorId="30E28ADB" wp14:editId="0FE8E929">
            <wp:extent cx="2921708" cy="2412009"/>
            <wp:effectExtent l="0" t="0" r="0" b="7620"/>
            <wp:docPr id="1" name="Рисунок 1" descr="screensh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201" cy="242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C1ED0" w14:textId="4913CBA3" w:rsidR="006426E7" w:rsidRPr="00B573F0" w:rsidRDefault="00CD63CD" w:rsidP="006426E7">
      <w:pPr>
        <w:rPr>
          <w:sz w:val="20"/>
          <w:szCs w:val="20"/>
        </w:rPr>
      </w:pPr>
      <w:r w:rsidRPr="00F21B9C">
        <w:rPr>
          <w:sz w:val="20"/>
          <w:szCs w:val="20"/>
        </w:rPr>
        <w:t xml:space="preserve">Однажды портье, сидя за компьютером в ночную смену, </w:t>
      </w:r>
      <w:r w:rsidR="006426E7" w:rsidRPr="00B573F0">
        <w:rPr>
          <w:sz w:val="20"/>
          <w:szCs w:val="20"/>
        </w:rPr>
        <w:t xml:space="preserve">решил выяснить, </w:t>
      </w:r>
      <w:r w:rsidR="00B37496" w:rsidRPr="00B573F0">
        <w:rPr>
          <w:sz w:val="20"/>
          <w:szCs w:val="20"/>
        </w:rPr>
        <w:t xml:space="preserve">какое максимальное количество гостей </w:t>
      </w:r>
      <w:r w:rsidR="005479C0">
        <w:rPr>
          <w:sz w:val="20"/>
          <w:szCs w:val="20"/>
        </w:rPr>
        <w:t xml:space="preserve">в один день </w:t>
      </w:r>
      <w:r w:rsidR="00B37496" w:rsidRPr="00B573F0">
        <w:rPr>
          <w:sz w:val="20"/>
          <w:szCs w:val="20"/>
        </w:rPr>
        <w:t>отель принимал за всю историю его существования</w:t>
      </w:r>
      <w:r w:rsidR="006426E7" w:rsidRPr="00B573F0">
        <w:rPr>
          <w:sz w:val="20"/>
          <w:szCs w:val="20"/>
        </w:rPr>
        <w:t>. Поскольку записей в гостевой книге очень</w:t>
      </w:r>
      <w:r w:rsidR="00AE5FEB" w:rsidRPr="00B573F0">
        <w:rPr>
          <w:sz w:val="20"/>
          <w:szCs w:val="20"/>
        </w:rPr>
        <w:t>-очень</w:t>
      </w:r>
      <w:r w:rsidR="006426E7" w:rsidRPr="00B573F0">
        <w:rPr>
          <w:sz w:val="20"/>
          <w:szCs w:val="20"/>
        </w:rPr>
        <w:t xml:space="preserve"> много, то он решил сам по-быстрому написать программку, которая ответит на этот вопрос. Однако </w:t>
      </w:r>
      <w:r w:rsidR="00CF2654">
        <w:rPr>
          <w:sz w:val="20"/>
          <w:szCs w:val="20"/>
        </w:rPr>
        <w:t xml:space="preserve">для него </w:t>
      </w:r>
      <w:r w:rsidR="006426E7" w:rsidRPr="00B573F0">
        <w:rPr>
          <w:sz w:val="20"/>
          <w:szCs w:val="20"/>
        </w:rPr>
        <w:t>это оказалось не так-то просто.</w:t>
      </w:r>
    </w:p>
    <w:p w14:paraId="52BB4592" w14:textId="23697481" w:rsidR="006358B9" w:rsidRDefault="006426E7" w:rsidP="00D63CC3">
      <w:pPr>
        <w:rPr>
          <w:sz w:val="20"/>
          <w:szCs w:val="20"/>
        </w:rPr>
      </w:pPr>
      <w:r w:rsidRPr="00B573F0">
        <w:rPr>
          <w:sz w:val="20"/>
          <w:szCs w:val="20"/>
        </w:rPr>
        <w:t>В связи с этим, от вас требуется решить задачу, с которой не справился ночной портье и разработать программу, которая за весь срок работы отеля найдет</w:t>
      </w:r>
      <w:r w:rsidR="0062544B">
        <w:rPr>
          <w:sz w:val="20"/>
          <w:szCs w:val="20"/>
        </w:rPr>
        <w:t>, в какой</w:t>
      </w:r>
      <w:r w:rsidRPr="00B573F0">
        <w:rPr>
          <w:sz w:val="20"/>
          <w:szCs w:val="20"/>
        </w:rPr>
        <w:t xml:space="preserve"> день</w:t>
      </w:r>
      <w:r w:rsidR="006358B9">
        <w:rPr>
          <w:sz w:val="20"/>
          <w:szCs w:val="20"/>
        </w:rPr>
        <w:t xml:space="preserve"> </w:t>
      </w:r>
      <w:r w:rsidR="002246DF">
        <w:rPr>
          <w:sz w:val="20"/>
          <w:szCs w:val="20"/>
          <w:lang w:val="en-US"/>
        </w:rPr>
        <w:t>D</w:t>
      </w:r>
      <w:proofErr w:type="gramStart"/>
      <w:r w:rsidR="006358B9" w:rsidRPr="0062544B">
        <w:rPr>
          <w:sz w:val="20"/>
          <w:szCs w:val="20"/>
          <w:vertAlign w:val="subscript"/>
        </w:rPr>
        <w:t>макс</w:t>
      </w:r>
      <w:r w:rsidR="006358B9">
        <w:rPr>
          <w:sz w:val="20"/>
          <w:szCs w:val="20"/>
        </w:rPr>
        <w:t xml:space="preserve"> </w:t>
      </w:r>
      <w:r w:rsidRPr="00B573F0">
        <w:rPr>
          <w:sz w:val="20"/>
          <w:szCs w:val="20"/>
        </w:rPr>
        <w:t xml:space="preserve"> </w:t>
      </w:r>
      <w:r w:rsidR="00BD1D27">
        <w:rPr>
          <w:sz w:val="20"/>
          <w:szCs w:val="20"/>
        </w:rPr>
        <w:t>загрузка</w:t>
      </w:r>
      <w:proofErr w:type="gramEnd"/>
      <w:r w:rsidR="00BD1D27">
        <w:rPr>
          <w:sz w:val="20"/>
          <w:szCs w:val="20"/>
        </w:rPr>
        <w:t xml:space="preserve"> отеля была </w:t>
      </w:r>
      <w:r w:rsidRPr="00B573F0">
        <w:rPr>
          <w:sz w:val="20"/>
          <w:szCs w:val="20"/>
        </w:rPr>
        <w:t xml:space="preserve"> максимальн</w:t>
      </w:r>
      <w:r w:rsidR="00BD1D27">
        <w:rPr>
          <w:sz w:val="20"/>
          <w:szCs w:val="20"/>
        </w:rPr>
        <w:t>ой</w:t>
      </w:r>
      <w:r w:rsidRPr="00B573F0">
        <w:rPr>
          <w:sz w:val="20"/>
          <w:szCs w:val="20"/>
        </w:rPr>
        <w:t xml:space="preserve"> и составил</w:t>
      </w:r>
      <w:r w:rsidR="00BD1D27">
        <w:rPr>
          <w:sz w:val="20"/>
          <w:szCs w:val="20"/>
        </w:rPr>
        <w:t>а</w:t>
      </w:r>
      <w:r w:rsidRPr="00B573F0">
        <w:rPr>
          <w:sz w:val="20"/>
          <w:szCs w:val="20"/>
        </w:rPr>
        <w:t xml:space="preserve"> </w:t>
      </w:r>
      <w:proofErr w:type="spellStart"/>
      <w:r w:rsidRPr="00B573F0">
        <w:rPr>
          <w:sz w:val="20"/>
          <w:szCs w:val="20"/>
        </w:rPr>
        <w:t>N</w:t>
      </w:r>
      <w:r w:rsidRPr="0062544B">
        <w:rPr>
          <w:sz w:val="20"/>
          <w:szCs w:val="20"/>
          <w:vertAlign w:val="subscript"/>
        </w:rPr>
        <w:t>макс</w:t>
      </w:r>
      <w:proofErr w:type="spellEnd"/>
      <w:r w:rsidRPr="00B573F0">
        <w:rPr>
          <w:sz w:val="20"/>
          <w:szCs w:val="20"/>
        </w:rPr>
        <w:t xml:space="preserve"> человек</w:t>
      </w:r>
      <w:bookmarkStart w:id="1" w:name="_Hlk152095194"/>
      <w:r w:rsidR="006358B9">
        <w:rPr>
          <w:sz w:val="20"/>
          <w:szCs w:val="20"/>
        </w:rPr>
        <w:t>.</w:t>
      </w:r>
    </w:p>
    <w:p w14:paraId="0891207F" w14:textId="2204322C" w:rsidR="006358B9" w:rsidRDefault="006358B9" w:rsidP="00D63CC3">
      <w:pPr>
        <w:rPr>
          <w:sz w:val="20"/>
          <w:szCs w:val="20"/>
        </w:rPr>
      </w:pPr>
      <w:r>
        <w:rPr>
          <w:sz w:val="20"/>
          <w:szCs w:val="20"/>
        </w:rPr>
        <w:t xml:space="preserve">При разработке программы следует </w:t>
      </w:r>
      <w:r w:rsidR="00CC0CA2">
        <w:rPr>
          <w:sz w:val="20"/>
          <w:szCs w:val="20"/>
        </w:rPr>
        <w:t>исходить из</w:t>
      </w:r>
      <w:r>
        <w:rPr>
          <w:sz w:val="20"/>
          <w:szCs w:val="20"/>
        </w:rPr>
        <w:t xml:space="preserve"> следующе</w:t>
      </w:r>
      <w:r w:rsidR="00CC0CA2">
        <w:rPr>
          <w:sz w:val="20"/>
          <w:szCs w:val="20"/>
        </w:rPr>
        <w:t>го</w:t>
      </w:r>
      <w:r>
        <w:rPr>
          <w:sz w:val="20"/>
          <w:szCs w:val="20"/>
        </w:rPr>
        <w:t>:</w:t>
      </w:r>
    </w:p>
    <w:p w14:paraId="444EDEBD" w14:textId="031C7C2A" w:rsidR="00B3322F" w:rsidRDefault="00B3322F" w:rsidP="00B3322F">
      <w:pPr>
        <w:rPr>
          <w:sz w:val="20"/>
          <w:szCs w:val="20"/>
        </w:rPr>
      </w:pPr>
      <w:r>
        <w:rPr>
          <w:sz w:val="20"/>
          <w:szCs w:val="20"/>
        </w:rPr>
        <w:t xml:space="preserve">-дни приезда могут быть </w:t>
      </w:r>
      <w:proofErr w:type="spellStart"/>
      <w:r>
        <w:rPr>
          <w:sz w:val="20"/>
          <w:szCs w:val="20"/>
        </w:rPr>
        <w:t>неупорядочены</w:t>
      </w:r>
      <w:proofErr w:type="spellEnd"/>
      <w:r w:rsidR="00D40634">
        <w:rPr>
          <w:sz w:val="20"/>
          <w:szCs w:val="20"/>
        </w:rPr>
        <w:t xml:space="preserve"> и следовать в произвольном порядке</w:t>
      </w:r>
      <w:r>
        <w:rPr>
          <w:sz w:val="20"/>
          <w:szCs w:val="20"/>
        </w:rPr>
        <w:t>;</w:t>
      </w:r>
    </w:p>
    <w:p w14:paraId="53DA8073" w14:textId="2D2C634D" w:rsidR="006358B9" w:rsidRDefault="006358B9" w:rsidP="00D63CC3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426E7" w:rsidRPr="00B573F0">
        <w:rPr>
          <w:sz w:val="20"/>
          <w:szCs w:val="20"/>
        </w:rPr>
        <w:t xml:space="preserve">дни </w:t>
      </w:r>
      <w:r w:rsidR="00B573F0" w:rsidRPr="00B573F0">
        <w:rPr>
          <w:sz w:val="20"/>
          <w:szCs w:val="20"/>
        </w:rPr>
        <w:t>приезда</w:t>
      </w:r>
      <w:r w:rsidR="006426E7" w:rsidRPr="00B573F0">
        <w:rPr>
          <w:sz w:val="20"/>
          <w:szCs w:val="20"/>
        </w:rPr>
        <w:t>/</w:t>
      </w:r>
      <w:r w:rsidR="00B573F0" w:rsidRPr="00B573F0">
        <w:rPr>
          <w:sz w:val="20"/>
          <w:szCs w:val="20"/>
        </w:rPr>
        <w:t>отъезда</w:t>
      </w:r>
      <w:r w:rsidR="006426E7" w:rsidRPr="00B573F0">
        <w:rPr>
          <w:sz w:val="20"/>
          <w:szCs w:val="20"/>
        </w:rPr>
        <w:t xml:space="preserve"> гостей тоже считаются днями посещения отеля, </w:t>
      </w:r>
      <w:r>
        <w:rPr>
          <w:sz w:val="20"/>
          <w:szCs w:val="20"/>
        </w:rPr>
        <w:t>причем гость мо</w:t>
      </w:r>
      <w:r w:rsidR="002246DF">
        <w:rPr>
          <w:sz w:val="20"/>
          <w:szCs w:val="20"/>
        </w:rPr>
        <w:t>жет</w:t>
      </w:r>
      <w:r>
        <w:rPr>
          <w:sz w:val="20"/>
          <w:szCs w:val="20"/>
        </w:rPr>
        <w:t xml:space="preserve"> приехать и уехать в один день</w:t>
      </w:r>
      <w:r w:rsidR="00D40634">
        <w:rPr>
          <w:sz w:val="20"/>
          <w:szCs w:val="20"/>
        </w:rPr>
        <w:t>, тогда день отъезда совпадает с днем приезда, иначе дни отъезда всегда позже дней приезда</w:t>
      </w:r>
      <w:bookmarkStart w:id="2" w:name="_GoBack"/>
      <w:bookmarkEnd w:id="2"/>
      <w:r>
        <w:rPr>
          <w:sz w:val="20"/>
          <w:szCs w:val="20"/>
        </w:rPr>
        <w:t>;</w:t>
      </w:r>
    </w:p>
    <w:p w14:paraId="35F3B98B" w14:textId="72321E01" w:rsidR="006358B9" w:rsidRDefault="006358B9" w:rsidP="00D63CC3">
      <w:pPr>
        <w:rPr>
          <w:sz w:val="20"/>
          <w:szCs w:val="20"/>
        </w:rPr>
      </w:pPr>
      <w:r>
        <w:rPr>
          <w:sz w:val="20"/>
          <w:szCs w:val="20"/>
        </w:rPr>
        <w:t>- если день отъезда в «Гостевой книге» не указан, значит гость приехал, но еще не уехал и до сих пор живет в отеле, а если день приезда не указан, то эта запись неверная, и ее не надо принимать в расчет.</w:t>
      </w:r>
    </w:p>
    <w:bookmarkEnd w:id="1"/>
    <w:p w14:paraId="4AA8A6E6" w14:textId="12E9433D" w:rsidR="006140BA" w:rsidRDefault="00CC0CA2" w:rsidP="006140BA">
      <w:pPr>
        <w:rPr>
          <w:sz w:val="20"/>
          <w:szCs w:val="20"/>
        </w:rPr>
      </w:pPr>
      <w:r>
        <w:rPr>
          <w:sz w:val="20"/>
          <w:szCs w:val="20"/>
        </w:rPr>
        <w:t>Программу разработайте</w:t>
      </w:r>
      <w:r w:rsidR="006426E7" w:rsidRPr="00B573F0">
        <w:rPr>
          <w:sz w:val="20"/>
          <w:szCs w:val="20"/>
        </w:rPr>
        <w:t xml:space="preserve"> в «1</w:t>
      </w:r>
      <w:proofErr w:type="gramStart"/>
      <w:r w:rsidR="006426E7" w:rsidRPr="00B573F0">
        <w:rPr>
          <w:sz w:val="20"/>
          <w:szCs w:val="20"/>
        </w:rPr>
        <w:t>С:Предприятии</w:t>
      </w:r>
      <w:proofErr w:type="gramEnd"/>
      <w:r w:rsidR="006426E7" w:rsidRPr="00B573F0">
        <w:rPr>
          <w:sz w:val="20"/>
          <w:szCs w:val="20"/>
        </w:rPr>
        <w:t>» в предложенной олимпиадной конфигурации</w:t>
      </w:r>
      <w:r>
        <w:rPr>
          <w:sz w:val="20"/>
          <w:szCs w:val="20"/>
        </w:rPr>
        <w:t xml:space="preserve">, в виде </w:t>
      </w:r>
      <w:r w:rsidR="006426E7" w:rsidRPr="00B573F0">
        <w:rPr>
          <w:sz w:val="20"/>
          <w:szCs w:val="20"/>
        </w:rPr>
        <w:t>внешн</w:t>
      </w:r>
      <w:r>
        <w:rPr>
          <w:sz w:val="20"/>
          <w:szCs w:val="20"/>
        </w:rPr>
        <w:t>его</w:t>
      </w:r>
      <w:r w:rsidR="006426E7" w:rsidRPr="00B573F0">
        <w:rPr>
          <w:sz w:val="20"/>
          <w:szCs w:val="20"/>
        </w:rPr>
        <w:t xml:space="preserve"> отчет</w:t>
      </w:r>
      <w:r>
        <w:rPr>
          <w:sz w:val="20"/>
          <w:szCs w:val="20"/>
        </w:rPr>
        <w:t>а</w:t>
      </w:r>
      <w:r w:rsidR="006426E7" w:rsidRPr="00B573F0">
        <w:rPr>
          <w:sz w:val="20"/>
          <w:szCs w:val="20"/>
        </w:rPr>
        <w:t>, который для выбранного документа вида «Гостевая книга», найдет день с максимальной загрузкой отеля</w:t>
      </w:r>
      <w:r w:rsidR="003D7A4A">
        <w:rPr>
          <w:sz w:val="20"/>
          <w:szCs w:val="20"/>
        </w:rPr>
        <w:t xml:space="preserve"> и укажет максимальное количество гостей в этот день</w:t>
      </w:r>
      <w:r w:rsidR="006426E7" w:rsidRPr="00B573F0">
        <w:rPr>
          <w:sz w:val="20"/>
          <w:szCs w:val="20"/>
        </w:rPr>
        <w:t xml:space="preserve">. </w:t>
      </w:r>
      <w:r w:rsidR="006140BA" w:rsidRPr="00B573F0">
        <w:rPr>
          <w:sz w:val="20"/>
          <w:szCs w:val="20"/>
        </w:rPr>
        <w:t>В результате работы отчета должна быть сформирована справка следующего вида</w:t>
      </w:r>
      <w:r w:rsidR="00B21ACC">
        <w:rPr>
          <w:sz w:val="20"/>
          <w:szCs w:val="20"/>
        </w:rPr>
        <w:t>.</w:t>
      </w:r>
      <w:r w:rsidR="006140BA" w:rsidRPr="00B573F0">
        <w:rPr>
          <w:sz w:val="20"/>
          <w:szCs w:val="20"/>
        </w:rPr>
        <w:t xml:space="preserve"> </w:t>
      </w:r>
    </w:p>
    <w:tbl>
      <w:tblPr>
        <w:tblW w:w="5800" w:type="dxa"/>
        <w:jc w:val="center"/>
        <w:tblLook w:val="04A0" w:firstRow="1" w:lastRow="0" w:firstColumn="1" w:lastColumn="0" w:noHBand="0" w:noVBand="1"/>
      </w:tblPr>
      <w:tblGrid>
        <w:gridCol w:w="2836"/>
        <w:gridCol w:w="460"/>
        <w:gridCol w:w="422"/>
        <w:gridCol w:w="421"/>
        <w:gridCol w:w="1661"/>
      </w:tblGrid>
      <w:tr w:rsidR="0062544B" w:rsidRPr="0062544B" w14:paraId="3A67EAC6" w14:textId="77777777" w:rsidTr="00B21ACC">
        <w:trPr>
          <w:trHeight w:val="288"/>
          <w:jc w:val="center"/>
        </w:trPr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7D374" w14:textId="77777777" w:rsidR="0062544B" w:rsidRPr="0062544B" w:rsidRDefault="0062544B" w:rsidP="00625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54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Справка</w:t>
            </w:r>
          </w:p>
        </w:tc>
      </w:tr>
      <w:tr w:rsidR="0062544B" w:rsidRPr="0062544B" w14:paraId="536A5797" w14:textId="77777777" w:rsidTr="00B21ACC">
        <w:trPr>
          <w:trHeight w:val="288"/>
          <w:jc w:val="center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67B68" w14:textId="77777777" w:rsidR="0062544B" w:rsidRPr="0062544B" w:rsidRDefault="0062544B" w:rsidP="00625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254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Отель:</w:t>
            </w:r>
          </w:p>
        </w:tc>
        <w:tc>
          <w:tcPr>
            <w:tcW w:w="2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91793" w14:textId="77777777" w:rsidR="0062544B" w:rsidRPr="0062544B" w:rsidRDefault="0062544B" w:rsidP="00625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254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У погибшего альпиниста-1</w:t>
            </w:r>
          </w:p>
        </w:tc>
      </w:tr>
      <w:tr w:rsidR="0062544B" w:rsidRPr="0062544B" w14:paraId="393932D2" w14:textId="77777777" w:rsidTr="00B21ACC">
        <w:trPr>
          <w:trHeight w:val="288"/>
          <w:jc w:val="center"/>
        </w:trPr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18FE" w14:textId="2A0BABD3" w:rsidR="0062544B" w:rsidRPr="0062544B" w:rsidRDefault="0062544B" w:rsidP="00625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254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Максимальная загрузка (чел.)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E99A6" w14:textId="77777777" w:rsidR="0062544B" w:rsidRPr="0062544B" w:rsidRDefault="0062544B" w:rsidP="00625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254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2544B" w:rsidRPr="0062544B" w14:paraId="36B09BA0" w14:textId="77777777" w:rsidTr="00B21ACC">
        <w:trPr>
          <w:trHeight w:val="288"/>
          <w:jc w:val="center"/>
        </w:trPr>
        <w:tc>
          <w:tcPr>
            <w:tcW w:w="3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F80FF" w14:textId="2727082F" w:rsidR="0062544B" w:rsidRPr="0062544B" w:rsidRDefault="00B21ACC" w:rsidP="00625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Первый</w:t>
            </w:r>
            <w:r w:rsidR="00FA33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д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ень</w:t>
            </w:r>
            <w:r w:rsidR="00FA33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с максимумом гостей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A742" w14:textId="77777777" w:rsidR="0062544B" w:rsidRPr="0062544B" w:rsidRDefault="0062544B" w:rsidP="00625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142AD" w14:textId="77777777" w:rsidR="0062544B" w:rsidRPr="0062544B" w:rsidRDefault="0062544B" w:rsidP="0062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CD6E" w14:textId="33ED1A03" w:rsidR="0062544B" w:rsidRPr="0062544B" w:rsidRDefault="000D2CF1" w:rsidP="006254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</w:tbl>
    <w:p w14:paraId="656AC182" w14:textId="77777777" w:rsidR="0062544B" w:rsidRDefault="0062544B" w:rsidP="006426E7">
      <w:pPr>
        <w:rPr>
          <w:sz w:val="20"/>
          <w:szCs w:val="20"/>
        </w:rPr>
      </w:pPr>
    </w:p>
    <w:p w14:paraId="024C235D" w14:textId="197FD11D" w:rsidR="006358B9" w:rsidRPr="00B573F0" w:rsidRDefault="006358B9" w:rsidP="006358B9">
      <w:pPr>
        <w:rPr>
          <w:sz w:val="20"/>
          <w:szCs w:val="20"/>
        </w:rPr>
      </w:pPr>
      <w:r>
        <w:rPr>
          <w:sz w:val="20"/>
          <w:szCs w:val="20"/>
        </w:rPr>
        <w:t>Е</w:t>
      </w:r>
      <w:r w:rsidRPr="00B573F0">
        <w:rPr>
          <w:sz w:val="20"/>
          <w:szCs w:val="20"/>
        </w:rPr>
        <w:t xml:space="preserve">сли дней с одинаково максимальной загрузкой было несколько, то надо указать </w:t>
      </w:r>
      <w:r>
        <w:rPr>
          <w:sz w:val="20"/>
          <w:szCs w:val="20"/>
        </w:rPr>
        <w:t>самый первый</w:t>
      </w:r>
      <w:r w:rsidRPr="00B573F0">
        <w:rPr>
          <w:sz w:val="20"/>
          <w:szCs w:val="20"/>
        </w:rPr>
        <w:t xml:space="preserve"> из этих дней</w:t>
      </w:r>
    </w:p>
    <w:p w14:paraId="7A774F3F" w14:textId="304F187A" w:rsidR="006426E7" w:rsidRPr="00B573F0" w:rsidRDefault="006426E7" w:rsidP="006426E7">
      <w:pPr>
        <w:rPr>
          <w:sz w:val="20"/>
          <w:szCs w:val="20"/>
        </w:rPr>
      </w:pPr>
      <w:r w:rsidRPr="00B573F0">
        <w:rPr>
          <w:sz w:val="20"/>
          <w:szCs w:val="20"/>
        </w:rPr>
        <w:t xml:space="preserve">Разработанный внешний отчет сохраните в формате </w:t>
      </w:r>
      <w:proofErr w:type="spellStart"/>
      <w:r w:rsidRPr="00B573F0">
        <w:rPr>
          <w:sz w:val="20"/>
          <w:szCs w:val="20"/>
        </w:rPr>
        <w:t>erf</w:t>
      </w:r>
      <w:proofErr w:type="spellEnd"/>
      <w:r w:rsidRPr="00B573F0">
        <w:rPr>
          <w:sz w:val="20"/>
          <w:szCs w:val="20"/>
        </w:rPr>
        <w:t xml:space="preserve"> (</w:t>
      </w:r>
      <w:proofErr w:type="spellStart"/>
      <w:r w:rsidRPr="00B573F0">
        <w:rPr>
          <w:sz w:val="20"/>
          <w:szCs w:val="20"/>
        </w:rPr>
        <w:t>epf</w:t>
      </w:r>
      <w:proofErr w:type="spellEnd"/>
      <w:r w:rsidRPr="00B573F0">
        <w:rPr>
          <w:sz w:val="20"/>
          <w:szCs w:val="20"/>
        </w:rPr>
        <w:t>) и передайте на проверку жюри.</w:t>
      </w:r>
    </w:p>
    <w:p w14:paraId="4E282969" w14:textId="77777777" w:rsidR="006426E7" w:rsidRPr="00736937" w:rsidRDefault="006426E7" w:rsidP="006426E7">
      <w:pPr>
        <w:rPr>
          <w:b/>
          <w:bCs/>
        </w:rPr>
      </w:pPr>
      <w:r>
        <w:rPr>
          <w:b/>
          <w:bCs/>
        </w:rPr>
        <w:lastRenderedPageBreak/>
        <w:t>ВАЖНО то</w:t>
      </w:r>
      <w:r w:rsidRPr="00736937">
        <w:rPr>
          <w:b/>
          <w:bCs/>
        </w:rPr>
        <w:t xml:space="preserve">, что при выполнении задания надо использовать </w:t>
      </w:r>
      <w:r>
        <w:rPr>
          <w:b/>
          <w:bCs/>
        </w:rPr>
        <w:t>олимпиадную</w:t>
      </w:r>
      <w:r w:rsidRPr="00736937">
        <w:rPr>
          <w:b/>
          <w:bCs/>
        </w:rPr>
        <w:t xml:space="preserve"> конфигурацию «как есть», в ней нельзя изменять существующие объекты и добавлять новые.</w:t>
      </w:r>
    </w:p>
    <w:sectPr w:rsidR="006426E7" w:rsidRPr="00736937" w:rsidSect="003D7A4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20E"/>
    <w:rsid w:val="000949B7"/>
    <w:rsid w:val="000D2CF1"/>
    <w:rsid w:val="00144F81"/>
    <w:rsid w:val="00163A8A"/>
    <w:rsid w:val="002246DF"/>
    <w:rsid w:val="002D720E"/>
    <w:rsid w:val="00356E5A"/>
    <w:rsid w:val="00363C62"/>
    <w:rsid w:val="0039273F"/>
    <w:rsid w:val="003D7A4A"/>
    <w:rsid w:val="00416009"/>
    <w:rsid w:val="004B000E"/>
    <w:rsid w:val="005479C0"/>
    <w:rsid w:val="006140BA"/>
    <w:rsid w:val="0062544B"/>
    <w:rsid w:val="006358B9"/>
    <w:rsid w:val="006426E7"/>
    <w:rsid w:val="008967AB"/>
    <w:rsid w:val="00913031"/>
    <w:rsid w:val="00A11E9D"/>
    <w:rsid w:val="00AE5FEB"/>
    <w:rsid w:val="00B21ACC"/>
    <w:rsid w:val="00B3322F"/>
    <w:rsid w:val="00B37496"/>
    <w:rsid w:val="00B573F0"/>
    <w:rsid w:val="00BD1D27"/>
    <w:rsid w:val="00C77971"/>
    <w:rsid w:val="00CC0CA2"/>
    <w:rsid w:val="00CD63CD"/>
    <w:rsid w:val="00CF2654"/>
    <w:rsid w:val="00D40634"/>
    <w:rsid w:val="00D514BF"/>
    <w:rsid w:val="00D63CC3"/>
    <w:rsid w:val="00FA3388"/>
    <w:rsid w:val="00FE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AAFF4"/>
  <w15:chartTrackingRefBased/>
  <w15:docId w15:val="{B6DA9EF7-22C1-4F99-8E0A-5ECB193BC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67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67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 Владимирович</dc:creator>
  <cp:keywords/>
  <dc:description/>
  <cp:lastModifiedBy>Чистов Дмитрий Владимирович</cp:lastModifiedBy>
  <cp:revision>22</cp:revision>
  <dcterms:created xsi:type="dcterms:W3CDTF">2023-11-27T19:16:00Z</dcterms:created>
  <dcterms:modified xsi:type="dcterms:W3CDTF">2024-01-22T15:38:00Z</dcterms:modified>
</cp:coreProperties>
</file>